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CB664" w14:textId="77777777" w:rsidR="00DD28A8" w:rsidRPr="00DD28A8" w:rsidRDefault="00DD28A8" w:rsidP="00DD28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28A8">
        <w:rPr>
          <w:rFonts w:ascii="Arial" w:eastAsia="Times New Roman" w:hAnsi="Arial" w:cs="Arial"/>
          <w:color w:val="000000"/>
        </w:rPr>
        <w:t>Minutes</w:t>
      </w:r>
    </w:p>
    <w:p w14:paraId="244DFB5D" w14:textId="37CA832C" w:rsidR="00DD28A8" w:rsidRPr="00DD28A8" w:rsidRDefault="00DD28A8" w:rsidP="00DD28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>2</w:t>
      </w:r>
      <w:r w:rsidRPr="00DD28A8">
        <w:rPr>
          <w:rFonts w:ascii="Arial" w:eastAsia="Times New Roman" w:hAnsi="Arial" w:cs="Arial"/>
          <w:color w:val="000000"/>
        </w:rPr>
        <w:t>/</w:t>
      </w:r>
      <w:r>
        <w:rPr>
          <w:rFonts w:ascii="Arial" w:eastAsia="Times New Roman" w:hAnsi="Arial" w:cs="Arial"/>
          <w:color w:val="000000"/>
        </w:rPr>
        <w:t>28</w:t>
      </w:r>
      <w:r w:rsidRPr="00DD28A8">
        <w:rPr>
          <w:rFonts w:ascii="Arial" w:eastAsia="Times New Roman" w:hAnsi="Arial" w:cs="Arial"/>
          <w:color w:val="000000"/>
        </w:rPr>
        <w:t>/2023</w:t>
      </w:r>
    </w:p>
    <w:p w14:paraId="5EB0DAF3" w14:textId="77777777" w:rsidR="00DD28A8" w:rsidRPr="00DD28A8" w:rsidRDefault="00DD28A8" w:rsidP="00DD28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28A8">
        <w:rPr>
          <w:rFonts w:ascii="Times New Roman" w:eastAsia="Times New Roman" w:hAnsi="Times New Roman" w:cs="Times New Roman"/>
          <w:sz w:val="24"/>
          <w:szCs w:val="24"/>
        </w:rPr>
        <w:br/>
      </w:r>
      <w:r w:rsidRPr="00DD28A8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1CC9703" w14:textId="57517AD0" w:rsidR="00DD28A8" w:rsidRPr="00DD28A8" w:rsidRDefault="00DD28A8" w:rsidP="00DD28A8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DD28A8">
        <w:rPr>
          <w:rFonts w:ascii="Arial" w:eastAsia="Times New Roman" w:hAnsi="Arial" w:cs="Arial"/>
          <w:color w:val="000000"/>
        </w:rPr>
        <w:t>Call to Order: (</w:t>
      </w:r>
      <w:r>
        <w:rPr>
          <w:rFonts w:ascii="Arial" w:eastAsia="Times New Roman" w:hAnsi="Arial" w:cs="Arial"/>
          <w:color w:val="000000"/>
        </w:rPr>
        <w:t xml:space="preserve">6:03 </w:t>
      </w:r>
      <w:r w:rsidRPr="00DD28A8">
        <w:rPr>
          <w:rFonts w:ascii="Arial" w:eastAsia="Times New Roman" w:hAnsi="Arial" w:cs="Arial"/>
          <w:color w:val="000000"/>
        </w:rPr>
        <w:t>pm)</w:t>
      </w:r>
    </w:p>
    <w:p w14:paraId="60CA15CB" w14:textId="59EEF2AF" w:rsidR="00DD28A8" w:rsidRPr="00DD28A8" w:rsidRDefault="00DD28A8" w:rsidP="00DD28A8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DD28A8">
        <w:rPr>
          <w:rFonts w:ascii="Arial" w:eastAsia="Times New Roman" w:hAnsi="Arial" w:cs="Arial"/>
          <w:color w:val="000000"/>
        </w:rPr>
        <w:t xml:space="preserve">In attendance - Dave Kellogg, Margaret Sinding, Shannon Green, Jaime </w:t>
      </w:r>
      <w:proofErr w:type="spellStart"/>
      <w:r w:rsidRPr="00DD28A8">
        <w:rPr>
          <w:rFonts w:ascii="Arial" w:eastAsia="Times New Roman" w:hAnsi="Arial" w:cs="Arial"/>
          <w:color w:val="000000"/>
        </w:rPr>
        <w:t>Roetcisoender</w:t>
      </w:r>
      <w:proofErr w:type="spellEnd"/>
      <w:r w:rsidRPr="00DD28A8">
        <w:rPr>
          <w:rFonts w:ascii="Arial" w:eastAsia="Times New Roman" w:hAnsi="Arial" w:cs="Arial"/>
          <w:color w:val="000000"/>
        </w:rPr>
        <w:t xml:space="preserve">, Rachel Ervin, Adrienne Jones, Jenna </w:t>
      </w:r>
      <w:proofErr w:type="spellStart"/>
      <w:r w:rsidRPr="00DD28A8">
        <w:rPr>
          <w:rFonts w:ascii="Arial" w:eastAsia="Times New Roman" w:hAnsi="Arial" w:cs="Arial"/>
          <w:color w:val="000000"/>
        </w:rPr>
        <w:t>Frieson</w:t>
      </w:r>
      <w:proofErr w:type="spellEnd"/>
      <w:r w:rsidRPr="00DD28A8">
        <w:rPr>
          <w:rFonts w:ascii="Arial" w:eastAsia="Times New Roman" w:hAnsi="Arial" w:cs="Arial"/>
          <w:color w:val="000000"/>
        </w:rPr>
        <w:t xml:space="preserve">, Heather McLean, Kate Irwin, Felice Upton, Brittany Bennet, Aaliyah Bennet, Tina Pogue, Ravi </w:t>
      </w:r>
      <w:proofErr w:type="spellStart"/>
      <w:r w:rsidRPr="00DD28A8">
        <w:rPr>
          <w:rFonts w:ascii="Arial" w:eastAsia="Times New Roman" w:hAnsi="Arial" w:cs="Arial"/>
          <w:color w:val="000000"/>
        </w:rPr>
        <w:t>Jaskar</w:t>
      </w:r>
      <w:proofErr w:type="spellEnd"/>
      <w:r>
        <w:rPr>
          <w:rFonts w:ascii="Arial" w:eastAsia="Times New Roman" w:hAnsi="Arial" w:cs="Arial"/>
          <w:color w:val="000000"/>
        </w:rPr>
        <w:t xml:space="preserve">, Russell Campbell, Carlos </w:t>
      </w:r>
      <w:proofErr w:type="spellStart"/>
      <w:r>
        <w:rPr>
          <w:rFonts w:ascii="Arial" w:eastAsia="Times New Roman" w:hAnsi="Arial" w:cs="Arial"/>
          <w:color w:val="000000"/>
        </w:rPr>
        <w:t>Vielma</w:t>
      </w:r>
      <w:proofErr w:type="spellEnd"/>
    </w:p>
    <w:p w14:paraId="43B3066E" w14:textId="5745DD49" w:rsidR="00DD28A8" w:rsidRPr="00DD28A8" w:rsidRDefault="00DD28A8" w:rsidP="00DD28A8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Review/ Seek approval of last month’s Minutes</w:t>
      </w:r>
      <w:r w:rsidRPr="00DD28A8">
        <w:rPr>
          <w:rFonts w:ascii="Arial" w:eastAsia="Times New Roman" w:hAnsi="Arial" w:cs="Arial"/>
          <w:color w:val="000000"/>
        </w:rPr>
        <w:t xml:space="preserve"> -</w:t>
      </w:r>
    </w:p>
    <w:p w14:paraId="7C2412B4" w14:textId="72345ECF" w:rsidR="00DD28A8" w:rsidRPr="00DD28A8" w:rsidRDefault="00DD28A8" w:rsidP="00DD28A8">
      <w:pPr>
        <w:numPr>
          <w:ilvl w:val="3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Jenna </w:t>
      </w:r>
      <w:proofErr w:type="spellStart"/>
      <w:r>
        <w:rPr>
          <w:rFonts w:ascii="Arial" w:eastAsia="Times New Roman" w:hAnsi="Arial" w:cs="Arial"/>
          <w:color w:val="000000"/>
        </w:rPr>
        <w:t>Frieson</w:t>
      </w:r>
      <w:proofErr w:type="spellEnd"/>
      <w:r>
        <w:rPr>
          <w:rFonts w:ascii="Arial" w:eastAsia="Times New Roman" w:hAnsi="Arial" w:cs="Arial"/>
          <w:color w:val="000000"/>
        </w:rPr>
        <w:t xml:space="preserve"> motioned</w:t>
      </w:r>
    </w:p>
    <w:p w14:paraId="0EEE74FC" w14:textId="3205E61E" w:rsidR="00DD28A8" w:rsidRPr="00DD28A8" w:rsidRDefault="00DD28A8" w:rsidP="00DD28A8">
      <w:pPr>
        <w:numPr>
          <w:ilvl w:val="3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DD28A8">
        <w:rPr>
          <w:rFonts w:ascii="Arial" w:eastAsia="Times New Roman" w:hAnsi="Arial" w:cs="Arial"/>
          <w:color w:val="000000"/>
        </w:rPr>
        <w:t xml:space="preserve">Second </w:t>
      </w:r>
      <w:r>
        <w:rPr>
          <w:rFonts w:ascii="Arial" w:eastAsia="Times New Roman" w:hAnsi="Arial" w:cs="Arial"/>
          <w:color w:val="000000"/>
        </w:rPr>
        <w:t>–</w:t>
      </w:r>
      <w:r w:rsidRPr="00DD28A8"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>Felice Upton</w:t>
      </w:r>
    </w:p>
    <w:p w14:paraId="6D0AA91B" w14:textId="77777777" w:rsidR="00DD28A8" w:rsidRPr="00DD28A8" w:rsidRDefault="00DD28A8" w:rsidP="00DD28A8">
      <w:pPr>
        <w:numPr>
          <w:ilvl w:val="4"/>
          <w:numId w:val="4"/>
        </w:numPr>
        <w:spacing w:after="0" w:line="240" w:lineRule="auto"/>
        <w:ind w:left="3600" w:hanging="360"/>
        <w:textAlignment w:val="baseline"/>
        <w:rPr>
          <w:rFonts w:ascii="Arial" w:eastAsia="Times New Roman" w:hAnsi="Arial" w:cs="Arial"/>
          <w:color w:val="000000"/>
        </w:rPr>
      </w:pPr>
      <w:r w:rsidRPr="00DD28A8">
        <w:rPr>
          <w:rFonts w:ascii="Arial" w:eastAsia="Times New Roman" w:hAnsi="Arial" w:cs="Arial"/>
          <w:color w:val="000000"/>
        </w:rPr>
        <w:t>Ayes - All</w:t>
      </w:r>
    </w:p>
    <w:p w14:paraId="4D066E8A" w14:textId="77777777" w:rsidR="00DD28A8" w:rsidRPr="00DD28A8" w:rsidRDefault="00DD28A8" w:rsidP="00DD28A8">
      <w:pPr>
        <w:numPr>
          <w:ilvl w:val="4"/>
          <w:numId w:val="4"/>
        </w:numPr>
        <w:spacing w:after="0" w:line="240" w:lineRule="auto"/>
        <w:ind w:left="3600" w:hanging="360"/>
        <w:textAlignment w:val="baseline"/>
        <w:rPr>
          <w:rFonts w:ascii="Arial" w:eastAsia="Times New Roman" w:hAnsi="Arial" w:cs="Arial"/>
          <w:color w:val="000000"/>
        </w:rPr>
      </w:pPr>
      <w:r w:rsidRPr="00DD28A8">
        <w:rPr>
          <w:rFonts w:ascii="Arial" w:eastAsia="Times New Roman" w:hAnsi="Arial" w:cs="Arial"/>
          <w:color w:val="000000"/>
        </w:rPr>
        <w:t>Nays - None</w:t>
      </w:r>
    </w:p>
    <w:p w14:paraId="3AF54241" w14:textId="6990EDE0" w:rsidR="00DD28A8" w:rsidRDefault="00DD28A8" w:rsidP="00DD28A8">
      <w:pPr>
        <w:numPr>
          <w:ilvl w:val="4"/>
          <w:numId w:val="4"/>
        </w:numPr>
        <w:spacing w:after="0" w:line="240" w:lineRule="auto"/>
        <w:ind w:left="3600" w:hanging="360"/>
        <w:textAlignment w:val="baseline"/>
        <w:rPr>
          <w:rFonts w:ascii="Arial" w:eastAsia="Times New Roman" w:hAnsi="Arial" w:cs="Arial"/>
          <w:color w:val="000000"/>
        </w:rPr>
      </w:pPr>
      <w:r w:rsidRPr="00DD28A8">
        <w:rPr>
          <w:rFonts w:ascii="Arial" w:eastAsia="Times New Roman" w:hAnsi="Arial" w:cs="Arial"/>
          <w:color w:val="000000"/>
        </w:rPr>
        <w:t>No Abstention</w:t>
      </w:r>
    </w:p>
    <w:p w14:paraId="370EDE9C" w14:textId="77777777" w:rsidR="00DD28A8" w:rsidRDefault="00DD28A8" w:rsidP="00DD28A8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Booster Officers Share out their “Why”</w:t>
      </w:r>
    </w:p>
    <w:p w14:paraId="0D67DA45" w14:textId="77777777" w:rsidR="00DD28A8" w:rsidRDefault="00DD28A8" w:rsidP="00DD28A8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Updates on Current application process.</w:t>
      </w:r>
    </w:p>
    <w:p w14:paraId="44DE8B34" w14:textId="288F2ED2" w:rsidR="00DD28A8" w:rsidRDefault="00DD28A8" w:rsidP="00DD28A8">
      <w:pPr>
        <w:pStyle w:val="ListParagraph"/>
        <w:numPr>
          <w:ilvl w:val="3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Meeting with Steve </w:t>
      </w:r>
      <w:proofErr w:type="spellStart"/>
      <w:r>
        <w:rPr>
          <w:rFonts w:ascii="Arial" w:eastAsia="Times New Roman" w:hAnsi="Arial" w:cs="Arial"/>
          <w:color w:val="000000"/>
        </w:rPr>
        <w:t>Beden</w:t>
      </w:r>
      <w:proofErr w:type="spellEnd"/>
    </w:p>
    <w:p w14:paraId="080546A5" w14:textId="77777777" w:rsidR="00DD28A8" w:rsidRDefault="00DD28A8" w:rsidP="00DD28A8">
      <w:pPr>
        <w:pStyle w:val="ListParagraph"/>
        <w:numPr>
          <w:ilvl w:val="3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Submitted Registration to the state</w:t>
      </w:r>
    </w:p>
    <w:p w14:paraId="404A538E" w14:textId="21F1768B" w:rsidR="00DD28A8" w:rsidRDefault="00DD28A8" w:rsidP="00DD28A8">
      <w:pPr>
        <w:pStyle w:val="ListParagraph"/>
        <w:numPr>
          <w:ilvl w:val="3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WSBCA membership completed: relationship between officers and advisor established.</w:t>
      </w:r>
      <w:r w:rsidRPr="00DD28A8">
        <w:rPr>
          <w:rFonts w:ascii="Arial" w:eastAsia="Times New Roman" w:hAnsi="Arial" w:cs="Arial"/>
          <w:color w:val="000000"/>
        </w:rPr>
        <w:t xml:space="preserve"> </w:t>
      </w:r>
    </w:p>
    <w:p w14:paraId="475D7914" w14:textId="6BC1AC6E" w:rsidR="00DD28A8" w:rsidRPr="00DD28A8" w:rsidRDefault="00DD28A8" w:rsidP="00DD28A8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DD28A8">
        <w:rPr>
          <w:rFonts w:ascii="Arial" w:eastAsia="Times New Roman" w:hAnsi="Arial" w:cs="Arial"/>
          <w:color w:val="000000"/>
        </w:rPr>
        <w:t>Overview of what we’re waiting on</w:t>
      </w:r>
    </w:p>
    <w:p w14:paraId="69408881" w14:textId="3E6195A3" w:rsidR="00DD28A8" w:rsidRDefault="00DD28A8" w:rsidP="00DD28A8">
      <w:pPr>
        <w:pStyle w:val="ListParagraph"/>
        <w:numPr>
          <w:ilvl w:val="3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Awaiting State Registration</w:t>
      </w:r>
    </w:p>
    <w:p w14:paraId="3245E4A6" w14:textId="2F8914C5" w:rsidR="00DD28A8" w:rsidRDefault="00DD28A8" w:rsidP="00DD28A8">
      <w:pPr>
        <w:pStyle w:val="ListParagraph"/>
        <w:numPr>
          <w:ilvl w:val="3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EIN (need to request for funding)</w:t>
      </w:r>
    </w:p>
    <w:p w14:paraId="38EE9ED6" w14:textId="50694437" w:rsidR="00DD28A8" w:rsidRDefault="00DD28A8" w:rsidP="00DD28A8">
      <w:pPr>
        <w:pStyle w:val="ListParagraph"/>
        <w:numPr>
          <w:ilvl w:val="3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proofErr w:type="spellStart"/>
      <w:r>
        <w:rPr>
          <w:rFonts w:ascii="Arial" w:eastAsia="Times New Roman" w:hAnsi="Arial" w:cs="Arial"/>
          <w:color w:val="000000"/>
        </w:rPr>
        <w:t>Frundraising</w:t>
      </w:r>
      <w:proofErr w:type="spellEnd"/>
      <w:r>
        <w:rPr>
          <w:rFonts w:ascii="Arial" w:eastAsia="Times New Roman" w:hAnsi="Arial" w:cs="Arial"/>
          <w:color w:val="000000"/>
        </w:rPr>
        <w:t xml:space="preserve"> Committee</w:t>
      </w:r>
    </w:p>
    <w:p w14:paraId="716AE405" w14:textId="5E730197" w:rsidR="00DD28A8" w:rsidRDefault="00DD28A8" w:rsidP="00DD28A8">
      <w:pPr>
        <w:pStyle w:val="ListParagraph"/>
        <w:numPr>
          <w:ilvl w:val="2"/>
          <w:numId w:val="4"/>
        </w:numPr>
        <w:spacing w:after="0" w:line="240" w:lineRule="auto"/>
        <w:ind w:left="2880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Expansion of members</w:t>
      </w:r>
    </w:p>
    <w:p w14:paraId="14B77E3F" w14:textId="3BAE6ECA" w:rsidR="00DD28A8" w:rsidRDefault="007E0B2A" w:rsidP="007E0B2A">
      <w:pPr>
        <w:pStyle w:val="ListParagraph"/>
        <w:numPr>
          <w:ilvl w:val="2"/>
          <w:numId w:val="4"/>
        </w:numPr>
        <w:spacing w:after="0" w:line="240" w:lineRule="auto"/>
        <w:ind w:left="2880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OSF takeover</w:t>
      </w:r>
    </w:p>
    <w:p w14:paraId="60C333FE" w14:textId="699B078C" w:rsidR="007E0B2A" w:rsidRDefault="007E0B2A" w:rsidP="007E0B2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                                        4.</w:t>
      </w:r>
      <w:r w:rsidRPr="007E0B2A">
        <w:rPr>
          <w:rFonts w:ascii="Arial" w:eastAsia="Times New Roman" w:hAnsi="Arial" w:cs="Arial"/>
          <w:color w:val="000000"/>
        </w:rPr>
        <w:t xml:space="preserve"> Filing federal tax-exempt status through IRS</w:t>
      </w:r>
    </w:p>
    <w:p w14:paraId="7B7D87C8" w14:textId="53472EAE" w:rsidR="007E0B2A" w:rsidRDefault="007E0B2A" w:rsidP="007E0B2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  <w:t xml:space="preserve">      5. Membership process</w:t>
      </w:r>
    </w:p>
    <w:p w14:paraId="54CE40E9" w14:textId="6CD6AE19" w:rsidR="007E0B2A" w:rsidRDefault="007E0B2A" w:rsidP="007E0B2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                                        6. By-laws</w:t>
      </w:r>
    </w:p>
    <w:p w14:paraId="16A30B45" w14:textId="77777777" w:rsidR="007E0B2A" w:rsidRDefault="007E0B2A" w:rsidP="007E0B2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     7.  Questions</w:t>
      </w:r>
    </w:p>
    <w:p w14:paraId="358027C4" w14:textId="77777777" w:rsidR="007E0B2A" w:rsidRDefault="007E0B2A" w:rsidP="007E0B2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  <w:t>a. Parent volunteer slips</w:t>
      </w:r>
    </w:p>
    <w:p w14:paraId="4149D715" w14:textId="77777777" w:rsidR="007E0B2A" w:rsidRDefault="007E0B2A" w:rsidP="007E0B2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  <w:t>b. Snack at sporting events</w:t>
      </w:r>
    </w:p>
    <w:p w14:paraId="3918F733" w14:textId="77777777" w:rsidR="007E0B2A" w:rsidRDefault="007E0B2A" w:rsidP="007E0B2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                      c. 8</w:t>
      </w:r>
      <w:r w:rsidRPr="007E0B2A">
        <w:rPr>
          <w:rFonts w:ascii="Arial" w:eastAsia="Times New Roman" w:hAnsi="Arial" w:cs="Arial"/>
          <w:color w:val="000000"/>
          <w:vertAlign w:val="superscript"/>
        </w:rPr>
        <w:t>th</w:t>
      </w:r>
      <w:r>
        <w:rPr>
          <w:rFonts w:ascii="Arial" w:eastAsia="Times New Roman" w:hAnsi="Arial" w:cs="Arial"/>
          <w:color w:val="000000"/>
        </w:rPr>
        <w:t xml:space="preserve"> grade celebration</w:t>
      </w:r>
    </w:p>
    <w:p w14:paraId="02E1F85C" w14:textId="03FDAD98" w:rsidR="007E0B2A" w:rsidRDefault="007E0B2A" w:rsidP="007E0B2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  <w:t xml:space="preserve">d. Musical, possible help with costumes </w:t>
      </w:r>
    </w:p>
    <w:p w14:paraId="35F956FE" w14:textId="12D654FF" w:rsidR="007E0B2A" w:rsidRDefault="007E0B2A" w:rsidP="007E0B2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                      e. teacher feedback on how they would like Booster Support</w:t>
      </w:r>
    </w:p>
    <w:p w14:paraId="43876F76" w14:textId="53BFE4C0" w:rsidR="007E0B2A" w:rsidRDefault="007E0B2A" w:rsidP="007E0B2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    8. Re-address</w:t>
      </w:r>
    </w:p>
    <w:p w14:paraId="03B77491" w14:textId="0808DE11" w:rsidR="007E0B2A" w:rsidRDefault="007E0B2A" w:rsidP="007E0B2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  <w:t xml:space="preserve">a. Multiple modes of communication (email, Facebook, invite, </w:t>
      </w:r>
      <w:proofErr w:type="spellStart"/>
      <w:r>
        <w:rPr>
          <w:rFonts w:ascii="Arial" w:eastAsia="Times New Roman" w:hAnsi="Arial" w:cs="Arial"/>
          <w:color w:val="000000"/>
        </w:rPr>
        <w:t>robo</w:t>
      </w:r>
      <w:proofErr w:type="spellEnd"/>
      <w:r>
        <w:rPr>
          <w:rFonts w:ascii="Arial" w:eastAsia="Times New Roman" w:hAnsi="Arial" w:cs="Arial"/>
          <w:color w:val="000000"/>
        </w:rPr>
        <w:t xml:space="preserve"> call)</w:t>
      </w:r>
    </w:p>
    <w:p w14:paraId="41CADFFF" w14:textId="0DCB0C7E" w:rsidR="007E0B2A" w:rsidRDefault="007E0B2A" w:rsidP="007E0B2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  <w:t>b. Tina Pogue creating a community Facebook Page</w:t>
      </w:r>
    </w:p>
    <w:p w14:paraId="41AAEF60" w14:textId="2B7E412C" w:rsidR="007E0B2A" w:rsidRDefault="007E0B2A" w:rsidP="007E0B2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  <w:t>c. meeting, 2</w:t>
      </w:r>
      <w:r w:rsidRPr="007E0B2A">
        <w:rPr>
          <w:rFonts w:ascii="Arial" w:eastAsia="Times New Roman" w:hAnsi="Arial" w:cs="Arial"/>
          <w:color w:val="000000"/>
          <w:vertAlign w:val="superscript"/>
        </w:rPr>
        <w:t>nd</w:t>
      </w:r>
      <w:r>
        <w:rPr>
          <w:rFonts w:ascii="Arial" w:eastAsia="Times New Roman" w:hAnsi="Arial" w:cs="Arial"/>
          <w:color w:val="000000"/>
        </w:rPr>
        <w:t xml:space="preserve"> Wednesday of each month</w:t>
      </w:r>
    </w:p>
    <w:p w14:paraId="25970BC1" w14:textId="14ED0131" w:rsidR="007E0B2A" w:rsidRPr="007E0B2A" w:rsidRDefault="007E0B2A" w:rsidP="007E0B2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  <w:t>d. next meeting April 12 @ 6pm</w:t>
      </w:r>
    </w:p>
    <w:p w14:paraId="4C661EA2" w14:textId="77777777" w:rsidR="007E0B2A" w:rsidRPr="007E0B2A" w:rsidRDefault="007E0B2A" w:rsidP="007E0B2A">
      <w:pPr>
        <w:pStyle w:val="ListParagraph"/>
        <w:spacing w:after="0" w:line="240" w:lineRule="auto"/>
        <w:ind w:left="2160"/>
        <w:textAlignment w:val="baseline"/>
        <w:rPr>
          <w:rFonts w:ascii="Arial" w:eastAsia="Times New Roman" w:hAnsi="Arial" w:cs="Arial"/>
          <w:color w:val="000000"/>
        </w:rPr>
      </w:pPr>
    </w:p>
    <w:p w14:paraId="7E7436BD" w14:textId="614BD2E7" w:rsidR="00DD28A8" w:rsidRPr="00DD28A8" w:rsidRDefault="007E0B2A" w:rsidP="007E0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 xml:space="preserve">     9.</w:t>
      </w:r>
      <w:r w:rsidR="00DD28A8" w:rsidRPr="00DD28A8">
        <w:rPr>
          <w:rFonts w:ascii="Arial" w:eastAsia="Times New Roman" w:hAnsi="Arial" w:cs="Arial"/>
          <w:color w:val="000000"/>
        </w:rPr>
        <w:t xml:space="preserve"> Meeting adjourned at 6:</w:t>
      </w:r>
      <w:r>
        <w:rPr>
          <w:rFonts w:ascii="Arial" w:eastAsia="Times New Roman" w:hAnsi="Arial" w:cs="Arial"/>
          <w:color w:val="000000"/>
        </w:rPr>
        <w:t>55</w:t>
      </w:r>
    </w:p>
    <w:p w14:paraId="349AF405" w14:textId="77777777" w:rsidR="003B50A5" w:rsidRDefault="005A3858"/>
    <w:sectPr w:rsidR="003B50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C05EA"/>
    <w:multiLevelType w:val="multilevel"/>
    <w:tmpl w:val="06A07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D65C02"/>
    <w:multiLevelType w:val="multilevel"/>
    <w:tmpl w:val="F7065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117CA2"/>
    <w:multiLevelType w:val="hybridMultilevel"/>
    <w:tmpl w:val="0F0C97B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3E3D25"/>
    <w:multiLevelType w:val="hybridMultilevel"/>
    <w:tmpl w:val="6D8C0288"/>
    <w:lvl w:ilvl="0" w:tplc="78E67322">
      <w:start w:val="4"/>
      <w:numFmt w:val="decimal"/>
      <w:lvlText w:val="%1."/>
      <w:lvlJc w:val="left"/>
      <w:pPr>
        <w:ind w:left="2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40" w:hanging="360"/>
      </w:pPr>
    </w:lvl>
    <w:lvl w:ilvl="2" w:tplc="0409001B" w:tentative="1">
      <w:start w:val="1"/>
      <w:numFmt w:val="lowerRoman"/>
      <w:lvlText w:val="%3."/>
      <w:lvlJc w:val="right"/>
      <w:pPr>
        <w:ind w:left="4260" w:hanging="180"/>
      </w:pPr>
    </w:lvl>
    <w:lvl w:ilvl="3" w:tplc="0409000F" w:tentative="1">
      <w:start w:val="1"/>
      <w:numFmt w:val="decimal"/>
      <w:lvlText w:val="%4."/>
      <w:lvlJc w:val="left"/>
      <w:pPr>
        <w:ind w:left="4980" w:hanging="360"/>
      </w:pPr>
    </w:lvl>
    <w:lvl w:ilvl="4" w:tplc="04090019" w:tentative="1">
      <w:start w:val="1"/>
      <w:numFmt w:val="lowerLetter"/>
      <w:lvlText w:val="%5."/>
      <w:lvlJc w:val="left"/>
      <w:pPr>
        <w:ind w:left="5700" w:hanging="360"/>
      </w:pPr>
    </w:lvl>
    <w:lvl w:ilvl="5" w:tplc="0409001B" w:tentative="1">
      <w:start w:val="1"/>
      <w:numFmt w:val="lowerRoman"/>
      <w:lvlText w:val="%6."/>
      <w:lvlJc w:val="right"/>
      <w:pPr>
        <w:ind w:left="6420" w:hanging="180"/>
      </w:pPr>
    </w:lvl>
    <w:lvl w:ilvl="6" w:tplc="0409000F" w:tentative="1">
      <w:start w:val="1"/>
      <w:numFmt w:val="decimal"/>
      <w:lvlText w:val="%7."/>
      <w:lvlJc w:val="left"/>
      <w:pPr>
        <w:ind w:left="7140" w:hanging="360"/>
      </w:pPr>
    </w:lvl>
    <w:lvl w:ilvl="7" w:tplc="04090019" w:tentative="1">
      <w:start w:val="1"/>
      <w:numFmt w:val="lowerLetter"/>
      <w:lvlText w:val="%8."/>
      <w:lvlJc w:val="left"/>
      <w:pPr>
        <w:ind w:left="7860" w:hanging="360"/>
      </w:pPr>
    </w:lvl>
    <w:lvl w:ilvl="8" w:tplc="0409001B" w:tentative="1">
      <w:start w:val="1"/>
      <w:numFmt w:val="lowerRoman"/>
      <w:lvlText w:val="%9."/>
      <w:lvlJc w:val="right"/>
      <w:pPr>
        <w:ind w:left="8580" w:hanging="180"/>
      </w:pPr>
    </w:lvl>
  </w:abstractNum>
  <w:num w:numId="1" w16cid:durableId="1264876034">
    <w:abstractNumId w:val="1"/>
  </w:num>
  <w:num w:numId="2" w16cid:durableId="246498033">
    <w:abstractNumId w:val="1"/>
    <w:lvlOverride w:ilvl="1">
      <w:lvl w:ilvl="1">
        <w:numFmt w:val="lowerLetter"/>
        <w:lvlText w:val="%2."/>
        <w:lvlJc w:val="left"/>
      </w:lvl>
    </w:lvlOverride>
  </w:num>
  <w:num w:numId="3" w16cid:durableId="246498033">
    <w:abstractNumId w:val="1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4" w16cid:durableId="246498033">
    <w:abstractNumId w:val="1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  <w:lvlOverride w:ilvl="4">
      <w:lvl w:ilvl="4">
        <w:numFmt w:val="lowerLetter"/>
        <w:lvlText w:val="%5."/>
        <w:lvlJc w:val="left"/>
      </w:lvl>
    </w:lvlOverride>
  </w:num>
  <w:num w:numId="5" w16cid:durableId="246498033">
    <w:abstractNumId w:val="1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  <w:lvlOverride w:ilvl="4">
      <w:lvl w:ilvl="4">
        <w:numFmt w:val="lowerLetter"/>
        <w:lvlText w:val="%5."/>
        <w:lvlJc w:val="left"/>
      </w:lvl>
    </w:lvlOverride>
  </w:num>
  <w:num w:numId="6" w16cid:durableId="246498033">
    <w:abstractNumId w:val="1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  <w:lvlOverride w:ilvl="4">
      <w:lvl w:ilvl="4">
        <w:numFmt w:val="lowerLetter"/>
        <w:lvlText w:val="%5."/>
        <w:lvlJc w:val="left"/>
      </w:lvl>
    </w:lvlOverride>
  </w:num>
  <w:num w:numId="7" w16cid:durableId="246498033">
    <w:abstractNumId w:val="1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  <w:lvlOverride w:ilvl="4">
      <w:lvl w:ilvl="4">
        <w:numFmt w:val="lowerLetter"/>
        <w:lvlText w:val="%5."/>
        <w:lvlJc w:val="left"/>
      </w:lvl>
    </w:lvlOverride>
  </w:num>
  <w:num w:numId="8" w16cid:durableId="246498033">
    <w:abstractNumId w:val="1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  <w:lvlOverride w:ilvl="4">
      <w:lvl w:ilvl="4">
        <w:numFmt w:val="lowerLetter"/>
        <w:lvlText w:val="%5."/>
        <w:lvlJc w:val="left"/>
      </w:lvl>
    </w:lvlOverride>
  </w:num>
  <w:num w:numId="9" w16cid:durableId="246498033">
    <w:abstractNumId w:val="1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  <w:lvlOverride w:ilvl="4">
      <w:lvl w:ilvl="4">
        <w:numFmt w:val="lowerLetter"/>
        <w:lvlText w:val="%5."/>
        <w:lvlJc w:val="left"/>
      </w:lvl>
    </w:lvlOverride>
  </w:num>
  <w:num w:numId="10" w16cid:durableId="246498033">
    <w:abstractNumId w:val="1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  <w:lvlOverride w:ilvl="4">
      <w:lvl w:ilvl="4">
        <w:numFmt w:val="lowerLetter"/>
        <w:lvlText w:val="%5."/>
        <w:lvlJc w:val="left"/>
      </w:lvl>
    </w:lvlOverride>
  </w:num>
  <w:num w:numId="11" w16cid:durableId="246498033">
    <w:abstractNumId w:val="1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  <w:lvlOverride w:ilvl="4">
      <w:lvl w:ilvl="4">
        <w:numFmt w:val="lowerLetter"/>
        <w:lvlText w:val="%5."/>
        <w:lvlJc w:val="left"/>
      </w:lvl>
    </w:lvlOverride>
  </w:num>
  <w:num w:numId="12" w16cid:durableId="246498033">
    <w:abstractNumId w:val="1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  <w:lvlOverride w:ilvl="4">
      <w:lvl w:ilvl="4">
        <w:numFmt w:val="lowerLetter"/>
        <w:lvlText w:val="%5."/>
        <w:lvlJc w:val="left"/>
      </w:lvl>
    </w:lvlOverride>
  </w:num>
  <w:num w:numId="13" w16cid:durableId="246498033">
    <w:abstractNumId w:val="1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  <w:lvlOverride w:ilvl="4">
      <w:lvl w:ilvl="4">
        <w:numFmt w:val="lowerLetter"/>
        <w:lvlText w:val="%5."/>
        <w:lvlJc w:val="left"/>
      </w:lvl>
    </w:lvlOverride>
  </w:num>
  <w:num w:numId="14" w16cid:durableId="246498033">
    <w:abstractNumId w:val="1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  <w:lvlOverride w:ilvl="4">
      <w:lvl w:ilvl="4">
        <w:numFmt w:val="lowerLetter"/>
        <w:lvlText w:val="%5."/>
        <w:lvlJc w:val="left"/>
      </w:lvl>
    </w:lvlOverride>
  </w:num>
  <w:num w:numId="15" w16cid:durableId="246498033">
    <w:abstractNumId w:val="1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  <w:lvlOverride w:ilvl="4">
      <w:lvl w:ilvl="4">
        <w:numFmt w:val="lowerLetter"/>
        <w:lvlText w:val="%5."/>
        <w:lvlJc w:val="left"/>
      </w:lvl>
    </w:lvlOverride>
  </w:num>
  <w:num w:numId="16" w16cid:durableId="246498033">
    <w:abstractNumId w:val="1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  <w:lvlOverride w:ilvl="4">
      <w:lvl w:ilvl="4">
        <w:numFmt w:val="lowerLetter"/>
        <w:lvlText w:val="%5."/>
        <w:lvlJc w:val="left"/>
      </w:lvl>
    </w:lvlOverride>
  </w:num>
  <w:num w:numId="17" w16cid:durableId="246498033">
    <w:abstractNumId w:val="1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  <w:lvlOverride w:ilvl="4">
      <w:lvl w:ilvl="4">
        <w:numFmt w:val="lowerLetter"/>
        <w:lvlText w:val="%5."/>
        <w:lvlJc w:val="left"/>
      </w:lvl>
    </w:lvlOverride>
  </w:num>
  <w:num w:numId="18" w16cid:durableId="246498033">
    <w:abstractNumId w:val="1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  <w:lvlOverride w:ilvl="4">
      <w:lvl w:ilvl="4">
        <w:numFmt w:val="lowerLetter"/>
        <w:lvlText w:val="%5."/>
        <w:lvlJc w:val="left"/>
      </w:lvl>
    </w:lvlOverride>
  </w:num>
  <w:num w:numId="19" w16cid:durableId="246498033">
    <w:abstractNumId w:val="1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  <w:lvlOverride w:ilvl="4">
      <w:lvl w:ilvl="4">
        <w:numFmt w:val="lowerLetter"/>
        <w:lvlText w:val="%5."/>
        <w:lvlJc w:val="left"/>
      </w:lvl>
    </w:lvlOverride>
  </w:num>
  <w:num w:numId="20" w16cid:durableId="1715618926">
    <w:abstractNumId w:val="0"/>
    <w:lvlOverride w:ilvl="0">
      <w:lvl w:ilvl="0">
        <w:numFmt w:val="lowerLetter"/>
        <w:lvlText w:val="%1."/>
        <w:lvlJc w:val="left"/>
      </w:lvl>
    </w:lvlOverride>
  </w:num>
  <w:num w:numId="21" w16cid:durableId="1943877939">
    <w:abstractNumId w:val="2"/>
  </w:num>
  <w:num w:numId="22" w16cid:durableId="21404862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8A8"/>
    <w:rsid w:val="005A3858"/>
    <w:rsid w:val="007E0B2A"/>
    <w:rsid w:val="00850452"/>
    <w:rsid w:val="00D24433"/>
    <w:rsid w:val="00DA3B9F"/>
    <w:rsid w:val="00DD28A8"/>
    <w:rsid w:val="00E6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7CF91"/>
  <w15:chartTrackingRefBased/>
  <w15:docId w15:val="{5E66D8C8-AAC3-4DEE-9E15-E8A5F470E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28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3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Tacoma Public Schools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SINDING</dc:creator>
  <cp:keywords/>
  <dc:description/>
  <cp:lastModifiedBy>MARGARET SINDING</cp:lastModifiedBy>
  <cp:revision>1</cp:revision>
  <cp:lastPrinted>2023-03-27T21:28:00Z</cp:lastPrinted>
  <dcterms:created xsi:type="dcterms:W3CDTF">2023-03-27T21:00:00Z</dcterms:created>
  <dcterms:modified xsi:type="dcterms:W3CDTF">2023-03-27T21:29:00Z</dcterms:modified>
</cp:coreProperties>
</file>